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7B4E" w14:textId="4136BD54" w:rsidR="00C11718" w:rsidRDefault="00C11718" w:rsidP="00C1171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1718">
        <w:rPr>
          <w:rFonts w:ascii="Times New Roman" w:hAnsi="Times New Roman" w:cs="Times New Roman"/>
          <w:b/>
          <w:bCs/>
          <w:sz w:val="36"/>
          <w:szCs w:val="36"/>
        </w:rPr>
        <w:t>Creston Water System, Inc.</w:t>
      </w:r>
    </w:p>
    <w:p w14:paraId="6C0A0F29" w14:textId="77777777" w:rsidR="001B03D1" w:rsidRPr="004D7848" w:rsidRDefault="001B03D1" w:rsidP="00C117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576363" w14:textId="51856812" w:rsidR="00C11718" w:rsidRPr="004D7848" w:rsidRDefault="00C11718" w:rsidP="00C11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7848">
        <w:rPr>
          <w:rFonts w:ascii="Times New Roman" w:hAnsi="Times New Roman" w:cs="Times New Roman"/>
          <w:sz w:val="32"/>
          <w:szCs w:val="32"/>
        </w:rPr>
        <w:t>Board Member Meeting</w:t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="00847A11" w:rsidRPr="004D7848">
        <w:rPr>
          <w:rFonts w:ascii="Times New Roman" w:hAnsi="Times New Roman" w:cs="Times New Roman"/>
          <w:sz w:val="32"/>
          <w:szCs w:val="32"/>
        </w:rPr>
        <w:t>August 11</w:t>
      </w:r>
      <w:r w:rsidRPr="004D7848">
        <w:rPr>
          <w:rFonts w:ascii="Times New Roman" w:hAnsi="Times New Roman" w:cs="Times New Roman"/>
          <w:sz w:val="32"/>
          <w:szCs w:val="32"/>
        </w:rPr>
        <w:t>, 2020</w:t>
      </w:r>
    </w:p>
    <w:p w14:paraId="2D9256AB" w14:textId="5AC24466" w:rsidR="00C11718" w:rsidRPr="004D7848" w:rsidRDefault="00C11718" w:rsidP="00C11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7848">
        <w:rPr>
          <w:rFonts w:ascii="Times New Roman" w:hAnsi="Times New Roman" w:cs="Times New Roman"/>
          <w:sz w:val="32"/>
          <w:szCs w:val="32"/>
        </w:rPr>
        <w:t>Lakewood Inn Restaurant</w:t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ab/>
      </w:r>
      <w:r w:rsidR="004D7848">
        <w:rPr>
          <w:rFonts w:ascii="Times New Roman" w:hAnsi="Times New Roman" w:cs="Times New Roman"/>
          <w:sz w:val="32"/>
          <w:szCs w:val="32"/>
        </w:rPr>
        <w:tab/>
      </w:r>
      <w:r w:rsidRPr="004D7848">
        <w:rPr>
          <w:rFonts w:ascii="Times New Roman" w:hAnsi="Times New Roman" w:cs="Times New Roman"/>
          <w:sz w:val="32"/>
          <w:szCs w:val="32"/>
        </w:rPr>
        <w:t>6:00 p.m.</w:t>
      </w:r>
    </w:p>
    <w:p w14:paraId="24C8209E" w14:textId="72E85003" w:rsidR="00C11718" w:rsidRPr="000B63C3" w:rsidRDefault="00C11718" w:rsidP="00C117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63C3">
        <w:rPr>
          <w:rFonts w:ascii="Times New Roman" w:hAnsi="Times New Roman" w:cs="Times New Roman"/>
          <w:sz w:val="32"/>
          <w:szCs w:val="32"/>
        </w:rPr>
        <w:t>Agenda:</w:t>
      </w:r>
    </w:p>
    <w:p w14:paraId="555269D1" w14:textId="55B251F6" w:rsidR="00C11718" w:rsidRPr="004B5616" w:rsidRDefault="00C11718" w:rsidP="00C11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FF3ECF" w14:textId="5113EBDA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1. Call to order and proof of quorum by roll call.</w:t>
      </w:r>
    </w:p>
    <w:p w14:paraId="0E679ED1" w14:textId="3F69C64D" w:rsidR="00C11718" w:rsidRPr="004D7848" w:rsidRDefault="00C11718" w:rsidP="00C1171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Patrice Harper</w:t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  <w:t>Betty Creamer</w:t>
      </w:r>
    </w:p>
    <w:p w14:paraId="42886011" w14:textId="2070F158" w:rsidR="00C11718" w:rsidRPr="004D7848" w:rsidRDefault="00C11718" w:rsidP="00D81C0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Jerry Hines</w:t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ab/>
      </w:r>
      <w:r w:rsidR="003A2FCE" w:rsidRP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>Chris Weaver</w:t>
      </w:r>
    </w:p>
    <w:p w14:paraId="132837F9" w14:textId="370E42C7" w:rsidR="00C11718" w:rsidRPr="004D7848" w:rsidRDefault="00C11718" w:rsidP="00C1171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Charles Weaver</w:t>
      </w:r>
    </w:p>
    <w:p w14:paraId="5A67DFCE" w14:textId="2B1E0444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2. Proof of notice of meeting per bylaws.</w:t>
      </w:r>
    </w:p>
    <w:p w14:paraId="399669CA" w14:textId="0A3B1388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3. Reading and action on unapproved minutes from Ju</w:t>
      </w:r>
      <w:r w:rsidR="004F2A63" w:rsidRPr="004D7848">
        <w:rPr>
          <w:rFonts w:ascii="Times New Roman" w:hAnsi="Times New Roman" w:cs="Times New Roman"/>
          <w:sz w:val="28"/>
          <w:szCs w:val="28"/>
        </w:rPr>
        <w:t>ly 23</w:t>
      </w:r>
      <w:r w:rsidRPr="004D7848">
        <w:rPr>
          <w:rFonts w:ascii="Times New Roman" w:hAnsi="Times New Roman" w:cs="Times New Roman"/>
          <w:sz w:val="28"/>
          <w:szCs w:val="28"/>
        </w:rPr>
        <w:t xml:space="preserve">, 2020 </w:t>
      </w:r>
      <w:r w:rsidR="004F2A63" w:rsidRPr="004D7848">
        <w:rPr>
          <w:rFonts w:ascii="Times New Roman" w:hAnsi="Times New Roman" w:cs="Times New Roman"/>
          <w:sz w:val="28"/>
          <w:szCs w:val="28"/>
        </w:rPr>
        <w:t>board</w:t>
      </w:r>
      <w:r w:rsidRPr="004D7848">
        <w:rPr>
          <w:rFonts w:ascii="Times New Roman" w:hAnsi="Times New Roman" w:cs="Times New Roman"/>
          <w:sz w:val="28"/>
          <w:szCs w:val="28"/>
        </w:rPr>
        <w:t xml:space="preserve"> meeting.</w:t>
      </w:r>
    </w:p>
    <w:p w14:paraId="4E79711C" w14:textId="546E804C" w:rsidR="00C11718" w:rsidRPr="004D7848" w:rsidRDefault="00C1171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 xml:space="preserve">4. </w:t>
      </w:r>
      <w:r w:rsidR="00A67634" w:rsidRPr="004D7848">
        <w:rPr>
          <w:rFonts w:ascii="Times New Roman" w:hAnsi="Times New Roman" w:cs="Times New Roman"/>
          <w:sz w:val="28"/>
          <w:szCs w:val="28"/>
        </w:rPr>
        <w:t xml:space="preserve">Report of </w:t>
      </w:r>
      <w:r w:rsidR="007979E2" w:rsidRPr="004D7848">
        <w:rPr>
          <w:rFonts w:ascii="Times New Roman" w:hAnsi="Times New Roman" w:cs="Times New Roman"/>
          <w:sz w:val="28"/>
          <w:szCs w:val="28"/>
        </w:rPr>
        <w:t>Officers</w:t>
      </w:r>
      <w:r w:rsidR="00A67634" w:rsidRPr="004D7848">
        <w:rPr>
          <w:rFonts w:ascii="Times New Roman" w:hAnsi="Times New Roman" w:cs="Times New Roman"/>
          <w:sz w:val="28"/>
          <w:szCs w:val="28"/>
        </w:rPr>
        <w:t xml:space="preserve"> and Committees</w:t>
      </w:r>
      <w:r w:rsidR="007979E2" w:rsidRPr="004D7848">
        <w:rPr>
          <w:rFonts w:ascii="Times New Roman" w:hAnsi="Times New Roman" w:cs="Times New Roman"/>
          <w:sz w:val="28"/>
          <w:szCs w:val="28"/>
        </w:rPr>
        <w:t>.</w:t>
      </w:r>
      <w:r w:rsidRPr="004D7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CC4A5" w14:textId="4F6F340B" w:rsidR="007979E2" w:rsidRPr="004D7848" w:rsidRDefault="007979E2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>a.) Maintenance Committee</w:t>
      </w:r>
      <w:r w:rsidR="00FC322A" w:rsidRPr="004D7848">
        <w:rPr>
          <w:rFonts w:ascii="Times New Roman" w:hAnsi="Times New Roman" w:cs="Times New Roman"/>
          <w:sz w:val="28"/>
          <w:szCs w:val="28"/>
        </w:rPr>
        <w:t xml:space="preserve"> – Jerry Hines</w:t>
      </w:r>
    </w:p>
    <w:p w14:paraId="12212992" w14:textId="620EF45B" w:rsidR="00826D10" w:rsidRPr="004D7848" w:rsidRDefault="00FC322A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b.) </w:t>
      </w:r>
      <w:r w:rsidR="005261B5" w:rsidRPr="004D7848">
        <w:rPr>
          <w:rFonts w:ascii="Times New Roman" w:hAnsi="Times New Roman" w:cs="Times New Roman"/>
          <w:sz w:val="28"/>
          <w:szCs w:val="28"/>
        </w:rPr>
        <w:t>Financial Report – Jerry Hines/Betty Creamer</w:t>
      </w:r>
    </w:p>
    <w:p w14:paraId="03C9DBCC" w14:textId="497AD845" w:rsidR="00E659EF" w:rsidRPr="004D7848" w:rsidRDefault="00E659E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c.) </w:t>
      </w:r>
      <w:r w:rsidR="005261B5" w:rsidRPr="004D7848">
        <w:rPr>
          <w:rFonts w:ascii="Times New Roman" w:hAnsi="Times New Roman" w:cs="Times New Roman"/>
          <w:sz w:val="28"/>
          <w:szCs w:val="28"/>
        </w:rPr>
        <w:t>Introduction of Advisory Committee</w:t>
      </w:r>
    </w:p>
    <w:p w14:paraId="74BDCA3A" w14:textId="64704AFE" w:rsidR="00084CDF" w:rsidRPr="004D7848" w:rsidRDefault="00C11718" w:rsidP="00826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 xml:space="preserve">5. </w:t>
      </w:r>
      <w:r w:rsidR="00884736" w:rsidRPr="004D7848">
        <w:rPr>
          <w:rFonts w:ascii="Times New Roman" w:hAnsi="Times New Roman" w:cs="Times New Roman"/>
          <w:sz w:val="28"/>
          <w:szCs w:val="28"/>
        </w:rPr>
        <w:t>Unfinished Business</w:t>
      </w:r>
      <w:r w:rsidRPr="004D7848">
        <w:rPr>
          <w:rFonts w:ascii="Times New Roman" w:hAnsi="Times New Roman" w:cs="Times New Roman"/>
          <w:sz w:val="28"/>
          <w:szCs w:val="28"/>
        </w:rPr>
        <w:t>:</w:t>
      </w:r>
    </w:p>
    <w:p w14:paraId="652CE635" w14:textId="4A3C0466" w:rsidR="00084CDF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826D10" w:rsidRPr="004D7848">
        <w:rPr>
          <w:rFonts w:ascii="Times New Roman" w:hAnsi="Times New Roman" w:cs="Times New Roman"/>
          <w:sz w:val="28"/>
          <w:szCs w:val="28"/>
        </w:rPr>
        <w:t>a</w:t>
      </w:r>
      <w:r w:rsidRPr="004D7848">
        <w:rPr>
          <w:rFonts w:ascii="Times New Roman" w:hAnsi="Times New Roman" w:cs="Times New Roman"/>
          <w:sz w:val="28"/>
          <w:szCs w:val="28"/>
        </w:rPr>
        <w:t xml:space="preserve">.) Consider </w:t>
      </w:r>
      <w:r w:rsidR="00285ACC" w:rsidRPr="004D7848">
        <w:rPr>
          <w:rFonts w:ascii="Times New Roman" w:hAnsi="Times New Roman" w:cs="Times New Roman"/>
          <w:sz w:val="28"/>
          <w:szCs w:val="28"/>
        </w:rPr>
        <w:t xml:space="preserve">hiring Kylie Shaw </w:t>
      </w:r>
      <w:r w:rsidR="00D92ACC" w:rsidRPr="004D7848">
        <w:rPr>
          <w:rFonts w:ascii="Times New Roman" w:hAnsi="Times New Roman" w:cs="Times New Roman"/>
          <w:sz w:val="28"/>
          <w:szCs w:val="28"/>
        </w:rPr>
        <w:t>as bookkeeper/office clerk</w:t>
      </w:r>
      <w:r w:rsidR="00C5434E" w:rsidRPr="004D7848">
        <w:rPr>
          <w:rFonts w:ascii="Times New Roman" w:hAnsi="Times New Roman" w:cs="Times New Roman"/>
          <w:sz w:val="28"/>
          <w:szCs w:val="28"/>
        </w:rPr>
        <w:t>.</w:t>
      </w:r>
    </w:p>
    <w:p w14:paraId="3EF9DE13" w14:textId="1247B2F8" w:rsidR="00084CDF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17070E" w:rsidRPr="004D7848">
        <w:rPr>
          <w:rFonts w:ascii="Times New Roman" w:hAnsi="Times New Roman" w:cs="Times New Roman"/>
          <w:sz w:val="28"/>
          <w:szCs w:val="28"/>
        </w:rPr>
        <w:t>b</w:t>
      </w:r>
      <w:r w:rsidRPr="004D7848">
        <w:rPr>
          <w:rFonts w:ascii="Times New Roman" w:hAnsi="Times New Roman" w:cs="Times New Roman"/>
          <w:sz w:val="28"/>
          <w:szCs w:val="28"/>
        </w:rPr>
        <w:t xml:space="preserve">.) Consider </w:t>
      </w:r>
      <w:r w:rsidR="0017070E" w:rsidRPr="004D7848">
        <w:rPr>
          <w:rFonts w:ascii="Times New Roman" w:hAnsi="Times New Roman" w:cs="Times New Roman"/>
          <w:sz w:val="28"/>
          <w:szCs w:val="28"/>
        </w:rPr>
        <w:t>hiring James Caskey as water operator.</w:t>
      </w:r>
    </w:p>
    <w:p w14:paraId="70D640E5" w14:textId="0EACBABB" w:rsidR="00084CDF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17070E" w:rsidRPr="004D7848">
        <w:rPr>
          <w:rFonts w:ascii="Times New Roman" w:hAnsi="Times New Roman" w:cs="Times New Roman"/>
          <w:sz w:val="28"/>
          <w:szCs w:val="28"/>
        </w:rPr>
        <w:t xml:space="preserve">c.) </w:t>
      </w:r>
      <w:r w:rsidR="00D76CE5" w:rsidRPr="004D7848">
        <w:rPr>
          <w:rFonts w:ascii="Times New Roman" w:hAnsi="Times New Roman" w:cs="Times New Roman"/>
          <w:sz w:val="28"/>
          <w:szCs w:val="28"/>
        </w:rPr>
        <w:t xml:space="preserve">Consider bids for Directors </w:t>
      </w:r>
      <w:r w:rsidR="008E2E28" w:rsidRPr="004D7848">
        <w:rPr>
          <w:rFonts w:ascii="Times New Roman" w:hAnsi="Times New Roman" w:cs="Times New Roman"/>
          <w:sz w:val="28"/>
          <w:szCs w:val="28"/>
        </w:rPr>
        <w:t>&amp;</w:t>
      </w:r>
      <w:r w:rsidR="00D76CE5" w:rsidRPr="004D7848">
        <w:rPr>
          <w:rFonts w:ascii="Times New Roman" w:hAnsi="Times New Roman" w:cs="Times New Roman"/>
          <w:sz w:val="28"/>
          <w:szCs w:val="28"/>
        </w:rPr>
        <w:t xml:space="preserve"> Officers Liability Insurance</w:t>
      </w:r>
      <w:r w:rsidR="008E2E28" w:rsidRPr="004D7848">
        <w:rPr>
          <w:rFonts w:ascii="Times New Roman" w:hAnsi="Times New Roman" w:cs="Times New Roman"/>
          <w:sz w:val="28"/>
          <w:szCs w:val="28"/>
        </w:rPr>
        <w:t xml:space="preserve"> </w:t>
      </w:r>
      <w:r w:rsidR="00D76CE5" w:rsidRPr="004D7848">
        <w:rPr>
          <w:rFonts w:ascii="Times New Roman" w:hAnsi="Times New Roman" w:cs="Times New Roman"/>
          <w:sz w:val="28"/>
          <w:szCs w:val="28"/>
        </w:rPr>
        <w:t>Coverage.</w:t>
      </w:r>
    </w:p>
    <w:p w14:paraId="3EE3CB96" w14:textId="34B16A70" w:rsidR="001B03D1" w:rsidRPr="004D7848" w:rsidRDefault="00084CDF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FF5A11" w:rsidRPr="004D7848">
        <w:rPr>
          <w:rFonts w:ascii="Times New Roman" w:hAnsi="Times New Roman" w:cs="Times New Roman"/>
          <w:sz w:val="28"/>
          <w:szCs w:val="28"/>
        </w:rPr>
        <w:t xml:space="preserve">d.) </w:t>
      </w:r>
      <w:r w:rsidR="00342044" w:rsidRPr="004D7848">
        <w:rPr>
          <w:rFonts w:ascii="Times New Roman" w:hAnsi="Times New Roman" w:cs="Times New Roman"/>
          <w:sz w:val="28"/>
          <w:szCs w:val="28"/>
        </w:rPr>
        <w:t xml:space="preserve">Form a committee </w:t>
      </w:r>
      <w:r w:rsidR="00EF36B1" w:rsidRPr="004D7848">
        <w:rPr>
          <w:rFonts w:ascii="Times New Roman" w:hAnsi="Times New Roman" w:cs="Times New Roman"/>
          <w:sz w:val="28"/>
          <w:szCs w:val="28"/>
        </w:rPr>
        <w:t xml:space="preserve">to </w:t>
      </w:r>
      <w:r w:rsidR="003E32C0" w:rsidRPr="004D7848">
        <w:rPr>
          <w:rFonts w:ascii="Times New Roman" w:hAnsi="Times New Roman" w:cs="Times New Roman"/>
          <w:sz w:val="28"/>
          <w:szCs w:val="28"/>
        </w:rPr>
        <w:t>collaborate</w:t>
      </w:r>
      <w:r w:rsidR="00EF36B1" w:rsidRPr="004D7848">
        <w:rPr>
          <w:rFonts w:ascii="Times New Roman" w:hAnsi="Times New Roman" w:cs="Times New Roman"/>
          <w:sz w:val="28"/>
          <w:szCs w:val="28"/>
        </w:rPr>
        <w:t xml:space="preserve"> with the attorney on revisions of the </w:t>
      </w:r>
      <w:r w:rsidR="00342044" w:rsidRPr="004D7848">
        <w:rPr>
          <w:rFonts w:ascii="Times New Roman" w:hAnsi="Times New Roman" w:cs="Times New Roman"/>
          <w:sz w:val="28"/>
          <w:szCs w:val="28"/>
        </w:rPr>
        <w:t xml:space="preserve">by-laws and </w:t>
      </w:r>
      <w:r w:rsidR="00EF36B1" w:rsidRPr="004D7848">
        <w:rPr>
          <w:rFonts w:ascii="Times New Roman" w:hAnsi="Times New Roman" w:cs="Times New Roman"/>
          <w:sz w:val="28"/>
          <w:szCs w:val="28"/>
        </w:rPr>
        <w:t>A</w:t>
      </w:r>
      <w:r w:rsidR="00342044" w:rsidRPr="004D7848">
        <w:rPr>
          <w:rFonts w:ascii="Times New Roman" w:hAnsi="Times New Roman" w:cs="Times New Roman"/>
          <w:sz w:val="28"/>
          <w:szCs w:val="28"/>
        </w:rPr>
        <w:t xml:space="preserve">rticles of </w:t>
      </w:r>
      <w:r w:rsidR="00EF36B1" w:rsidRPr="004D7848">
        <w:rPr>
          <w:rFonts w:ascii="Times New Roman" w:hAnsi="Times New Roman" w:cs="Times New Roman"/>
          <w:sz w:val="28"/>
          <w:szCs w:val="28"/>
        </w:rPr>
        <w:t>Incorporation.</w:t>
      </w:r>
    </w:p>
    <w:p w14:paraId="154D16D1" w14:textId="53F218B5" w:rsidR="006122AB" w:rsidRPr="004D7848" w:rsidRDefault="006122AB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e.) Consider rental, </w:t>
      </w:r>
      <w:r w:rsidR="001A26DE" w:rsidRPr="004D7848">
        <w:rPr>
          <w:rFonts w:ascii="Times New Roman" w:hAnsi="Times New Roman" w:cs="Times New Roman"/>
          <w:sz w:val="28"/>
          <w:szCs w:val="28"/>
        </w:rPr>
        <w:t>lease,</w:t>
      </w:r>
      <w:r w:rsidRPr="004D7848">
        <w:rPr>
          <w:rFonts w:ascii="Times New Roman" w:hAnsi="Times New Roman" w:cs="Times New Roman"/>
          <w:sz w:val="28"/>
          <w:szCs w:val="28"/>
        </w:rPr>
        <w:t xml:space="preserve"> or purchase of office space.</w:t>
      </w:r>
    </w:p>
    <w:p w14:paraId="1DF26B11" w14:textId="4AD06DA0" w:rsidR="0060240E" w:rsidRPr="004D7848" w:rsidRDefault="0060240E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6. New Business:</w:t>
      </w:r>
    </w:p>
    <w:p w14:paraId="390A5DFB" w14:textId="07DBDD89" w:rsidR="0060240E" w:rsidRPr="004D7848" w:rsidRDefault="0060240E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a.) </w:t>
      </w:r>
      <w:r w:rsidR="001B3C9E" w:rsidRPr="004D7848">
        <w:rPr>
          <w:rFonts w:ascii="Times New Roman" w:hAnsi="Times New Roman" w:cs="Times New Roman"/>
          <w:sz w:val="28"/>
          <w:szCs w:val="28"/>
        </w:rPr>
        <w:t>Consider policy for NSF checks</w:t>
      </w:r>
      <w:r w:rsidR="00C210CE" w:rsidRPr="004D7848">
        <w:rPr>
          <w:rFonts w:ascii="Times New Roman" w:hAnsi="Times New Roman" w:cs="Times New Roman"/>
          <w:sz w:val="28"/>
          <w:szCs w:val="28"/>
        </w:rPr>
        <w:t xml:space="preserve"> with fees and</w:t>
      </w:r>
      <w:r w:rsidR="00D9044B" w:rsidRPr="004D7848">
        <w:rPr>
          <w:rFonts w:ascii="Times New Roman" w:hAnsi="Times New Roman" w:cs="Times New Roman"/>
          <w:sz w:val="28"/>
          <w:szCs w:val="28"/>
        </w:rPr>
        <w:t xml:space="preserve"> procedures.</w:t>
      </w:r>
    </w:p>
    <w:p w14:paraId="18CE7BB5" w14:textId="7CEE3B27" w:rsidR="00D9044B" w:rsidRPr="004D7848" w:rsidRDefault="00D9044B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>b.) Consider policy for delinquent bills</w:t>
      </w:r>
      <w:r w:rsidR="00B26D57" w:rsidRPr="004D7848">
        <w:rPr>
          <w:rFonts w:ascii="Times New Roman" w:hAnsi="Times New Roman" w:cs="Times New Roman"/>
          <w:sz w:val="28"/>
          <w:szCs w:val="28"/>
        </w:rPr>
        <w:t>.</w:t>
      </w:r>
    </w:p>
    <w:p w14:paraId="5A6032B0" w14:textId="2E1D6852" w:rsidR="00B26D57" w:rsidRPr="004D7848" w:rsidRDefault="00B26D57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>c.) Consider p</w:t>
      </w:r>
      <w:r w:rsidR="00551F53" w:rsidRPr="004D7848">
        <w:rPr>
          <w:rFonts w:ascii="Times New Roman" w:hAnsi="Times New Roman" w:cs="Times New Roman"/>
          <w:sz w:val="28"/>
          <w:szCs w:val="28"/>
        </w:rPr>
        <w:t xml:space="preserve">urchasing a </w:t>
      </w:r>
      <w:r w:rsidR="001A26DE" w:rsidRPr="004D7848">
        <w:rPr>
          <w:rFonts w:ascii="Times New Roman" w:hAnsi="Times New Roman" w:cs="Times New Roman"/>
          <w:sz w:val="28"/>
          <w:szCs w:val="28"/>
        </w:rPr>
        <w:t>weed eater</w:t>
      </w:r>
      <w:r w:rsidR="00551F53" w:rsidRPr="004D7848">
        <w:rPr>
          <w:rFonts w:ascii="Times New Roman" w:hAnsi="Times New Roman" w:cs="Times New Roman"/>
          <w:sz w:val="28"/>
          <w:szCs w:val="28"/>
        </w:rPr>
        <w:t xml:space="preserve"> and a lawnmower.</w:t>
      </w:r>
    </w:p>
    <w:p w14:paraId="12CE79B6" w14:textId="0E3255D1" w:rsidR="006A3CF9" w:rsidRPr="004D7848" w:rsidRDefault="006A3CF9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  <w:t xml:space="preserve">d.) </w:t>
      </w:r>
      <w:r w:rsidR="00F1402B" w:rsidRPr="004D7848">
        <w:rPr>
          <w:rFonts w:ascii="Times New Roman" w:hAnsi="Times New Roman" w:cs="Times New Roman"/>
          <w:sz w:val="28"/>
          <w:szCs w:val="28"/>
        </w:rPr>
        <w:t>Consider</w:t>
      </w:r>
      <w:r w:rsidR="002D56C1" w:rsidRPr="004D7848">
        <w:rPr>
          <w:rFonts w:ascii="Times New Roman" w:hAnsi="Times New Roman" w:cs="Times New Roman"/>
          <w:sz w:val="28"/>
          <w:szCs w:val="28"/>
        </w:rPr>
        <w:t xml:space="preserve"> the purchase of a computer if needed and advised by </w:t>
      </w:r>
      <w:r w:rsidR="006E4F92" w:rsidRPr="004D7848">
        <w:rPr>
          <w:rFonts w:ascii="Times New Roman" w:hAnsi="Times New Roman" w:cs="Times New Roman"/>
          <w:sz w:val="28"/>
          <w:szCs w:val="28"/>
        </w:rPr>
        <w:t>the office clerk.</w:t>
      </w:r>
    </w:p>
    <w:p w14:paraId="3EFA6A58" w14:textId="22D303B6" w:rsidR="009B2506" w:rsidRPr="004D7848" w:rsidRDefault="006E4F92" w:rsidP="00A8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A80647" w:rsidRPr="004D7848">
        <w:rPr>
          <w:rFonts w:ascii="Times New Roman" w:hAnsi="Times New Roman" w:cs="Times New Roman"/>
          <w:sz w:val="28"/>
          <w:szCs w:val="28"/>
        </w:rPr>
        <w:t xml:space="preserve">e.) </w:t>
      </w:r>
      <w:r w:rsidR="00200D16" w:rsidRPr="004D7848">
        <w:rPr>
          <w:rFonts w:ascii="Times New Roman" w:hAnsi="Times New Roman" w:cs="Times New Roman"/>
          <w:sz w:val="28"/>
          <w:szCs w:val="28"/>
        </w:rPr>
        <w:t>Consider the purchase of the webpage that is currently running on a free tri</w:t>
      </w:r>
      <w:r w:rsidR="009B2506" w:rsidRPr="004D7848">
        <w:rPr>
          <w:rFonts w:ascii="Times New Roman" w:hAnsi="Times New Roman" w:cs="Times New Roman"/>
          <w:sz w:val="28"/>
          <w:szCs w:val="28"/>
        </w:rPr>
        <w:t>a</w:t>
      </w:r>
      <w:r w:rsidR="00200D16" w:rsidRPr="004D7848">
        <w:rPr>
          <w:rFonts w:ascii="Times New Roman" w:hAnsi="Times New Roman" w:cs="Times New Roman"/>
          <w:sz w:val="28"/>
          <w:szCs w:val="28"/>
        </w:rPr>
        <w:t>l</w:t>
      </w:r>
      <w:r w:rsidR="009B2506" w:rsidRPr="004D7848">
        <w:rPr>
          <w:rFonts w:ascii="Times New Roman" w:hAnsi="Times New Roman" w:cs="Times New Roman"/>
          <w:sz w:val="28"/>
          <w:szCs w:val="28"/>
        </w:rPr>
        <w:t xml:space="preserve"> period</w:t>
      </w:r>
      <w:r w:rsidR="00200D16" w:rsidRPr="004D7848">
        <w:rPr>
          <w:rFonts w:ascii="Times New Roman" w:hAnsi="Times New Roman" w:cs="Times New Roman"/>
          <w:sz w:val="28"/>
          <w:szCs w:val="28"/>
        </w:rPr>
        <w:t>.</w:t>
      </w:r>
    </w:p>
    <w:p w14:paraId="261C9534" w14:textId="5A743E0F" w:rsidR="00A80647" w:rsidRPr="004D7848" w:rsidRDefault="00A80647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ab/>
      </w:r>
      <w:r w:rsidR="007F57D4" w:rsidRPr="004D7848">
        <w:rPr>
          <w:rFonts w:ascii="Times New Roman" w:hAnsi="Times New Roman" w:cs="Times New Roman"/>
          <w:sz w:val="28"/>
          <w:szCs w:val="28"/>
        </w:rPr>
        <w:t xml:space="preserve">f.) </w:t>
      </w:r>
      <w:r w:rsidR="007F57D4" w:rsidRPr="004D7848">
        <w:rPr>
          <w:rFonts w:ascii="Times New Roman" w:hAnsi="Times New Roman" w:cs="Times New Roman"/>
          <w:sz w:val="28"/>
          <w:szCs w:val="28"/>
        </w:rPr>
        <w:t>Any other new business</w:t>
      </w:r>
    </w:p>
    <w:p w14:paraId="0B473B02" w14:textId="29809D8B" w:rsidR="001B03D1" w:rsidRPr="004D7848" w:rsidRDefault="004D7848" w:rsidP="00C1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48">
        <w:rPr>
          <w:rFonts w:ascii="Times New Roman" w:hAnsi="Times New Roman" w:cs="Times New Roman"/>
          <w:sz w:val="28"/>
          <w:szCs w:val="28"/>
        </w:rPr>
        <w:t>7</w:t>
      </w:r>
      <w:r w:rsidR="001B03D1" w:rsidRPr="004D7848">
        <w:rPr>
          <w:rFonts w:ascii="Times New Roman" w:hAnsi="Times New Roman" w:cs="Times New Roman"/>
          <w:sz w:val="28"/>
          <w:szCs w:val="28"/>
        </w:rPr>
        <w:t>. Adjournment</w:t>
      </w:r>
    </w:p>
    <w:sectPr w:rsidR="001B03D1" w:rsidRPr="004D7848" w:rsidSect="00D81C0F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50753"/>
    <w:multiLevelType w:val="hybridMultilevel"/>
    <w:tmpl w:val="E8BA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61C1"/>
    <w:multiLevelType w:val="hybridMultilevel"/>
    <w:tmpl w:val="94F2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18"/>
    <w:rsid w:val="00084CDF"/>
    <w:rsid w:val="000B63C3"/>
    <w:rsid w:val="0017070E"/>
    <w:rsid w:val="001874CA"/>
    <w:rsid w:val="001A26DE"/>
    <w:rsid w:val="001B03D1"/>
    <w:rsid w:val="001B3C9E"/>
    <w:rsid w:val="001C01EF"/>
    <w:rsid w:val="00200D16"/>
    <w:rsid w:val="00285ACC"/>
    <w:rsid w:val="002A5402"/>
    <w:rsid w:val="002B3B16"/>
    <w:rsid w:val="002D56C1"/>
    <w:rsid w:val="0033471A"/>
    <w:rsid w:val="00342044"/>
    <w:rsid w:val="003A2FCE"/>
    <w:rsid w:val="003A409C"/>
    <w:rsid w:val="003D5E62"/>
    <w:rsid w:val="003E32C0"/>
    <w:rsid w:val="00475C55"/>
    <w:rsid w:val="004B5616"/>
    <w:rsid w:val="004D7848"/>
    <w:rsid w:val="004F2A63"/>
    <w:rsid w:val="005261B5"/>
    <w:rsid w:val="00551F53"/>
    <w:rsid w:val="005D0FBE"/>
    <w:rsid w:val="0060240E"/>
    <w:rsid w:val="006122AB"/>
    <w:rsid w:val="00612C23"/>
    <w:rsid w:val="006A3CF9"/>
    <w:rsid w:val="006E4F92"/>
    <w:rsid w:val="006E554B"/>
    <w:rsid w:val="00736B41"/>
    <w:rsid w:val="007979E2"/>
    <w:rsid w:val="007F57D4"/>
    <w:rsid w:val="00826D10"/>
    <w:rsid w:val="00847A11"/>
    <w:rsid w:val="00884736"/>
    <w:rsid w:val="008E2E28"/>
    <w:rsid w:val="009B2506"/>
    <w:rsid w:val="00A67634"/>
    <w:rsid w:val="00A80647"/>
    <w:rsid w:val="00AD4FAE"/>
    <w:rsid w:val="00B26D57"/>
    <w:rsid w:val="00C11718"/>
    <w:rsid w:val="00C210CE"/>
    <w:rsid w:val="00C5434E"/>
    <w:rsid w:val="00D76CE5"/>
    <w:rsid w:val="00D81C0F"/>
    <w:rsid w:val="00D9044B"/>
    <w:rsid w:val="00D92ACC"/>
    <w:rsid w:val="00DA494E"/>
    <w:rsid w:val="00E659EF"/>
    <w:rsid w:val="00EF36B1"/>
    <w:rsid w:val="00F1402B"/>
    <w:rsid w:val="00F3187C"/>
    <w:rsid w:val="00F53FB5"/>
    <w:rsid w:val="00FC322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A9AD"/>
  <w15:chartTrackingRefBased/>
  <w15:docId w15:val="{BF0D4A59-A7B7-45B9-B2BA-040ED09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Harper</dc:creator>
  <cp:keywords/>
  <dc:description/>
  <cp:lastModifiedBy>Patrice Harper</cp:lastModifiedBy>
  <cp:revision>55</cp:revision>
  <dcterms:created xsi:type="dcterms:W3CDTF">2020-07-23T20:14:00Z</dcterms:created>
  <dcterms:modified xsi:type="dcterms:W3CDTF">2020-08-11T03:03:00Z</dcterms:modified>
</cp:coreProperties>
</file>